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F222E" w14:textId="77777777" w:rsidR="009E67D2" w:rsidRPr="00E13E6A" w:rsidRDefault="009E67D2" w:rsidP="00E13E6A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9E67D2">
        <w:rPr>
          <w:rFonts w:ascii="Arial" w:hAnsi="Arial" w:cs="Arial"/>
          <w:b/>
          <w:bCs/>
          <w:sz w:val="20"/>
          <w:szCs w:val="20"/>
        </w:rPr>
        <w:t>Klauzula informacyjna dot. przetwarzania danych osobowych w systemie SWD PRM</w:t>
      </w:r>
    </w:p>
    <w:p w14:paraId="6C781914" w14:textId="77777777" w:rsidR="009E67D2" w:rsidRP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b/>
          <w:bCs/>
          <w:i/>
          <w:iCs/>
          <w:sz w:val="16"/>
          <w:szCs w:val="16"/>
        </w:rPr>
      </w:pPr>
    </w:p>
    <w:p w14:paraId="018F16AE" w14:textId="4A00646F" w:rsidR="009E67D2" w:rsidRPr="00E13E6A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16"/>
          <w:szCs w:val="16"/>
        </w:rPr>
      </w:pPr>
      <w:r w:rsidRPr="009E67D2">
        <w:rPr>
          <w:rFonts w:ascii="Arial" w:hAnsi="Arial" w:cs="Arial"/>
          <w:b/>
          <w:bCs/>
          <w:sz w:val="16"/>
          <w:szCs w:val="16"/>
        </w:rPr>
        <w:t xml:space="preserve">Wypełniając obowiązek informacyjny określony w art. 13 ust. 1 i 2 </w:t>
      </w:r>
      <w:r w:rsidR="00E13E6A" w:rsidRPr="00E13E6A">
        <w:rPr>
          <w:rFonts w:ascii="Arial" w:hAnsi="Arial" w:cs="Arial"/>
          <w:b/>
          <w:bCs/>
          <w:sz w:val="16"/>
          <w:szCs w:val="16"/>
        </w:rPr>
        <w:t>RODO</w:t>
      </w:r>
      <w:r w:rsidRPr="009E67D2">
        <w:rPr>
          <w:rFonts w:ascii="Arial" w:hAnsi="Arial" w:cs="Arial"/>
          <w:b/>
          <w:bCs/>
          <w:sz w:val="16"/>
          <w:szCs w:val="16"/>
        </w:rPr>
        <w:t xml:space="preserve"> informujemy, że:</w:t>
      </w:r>
    </w:p>
    <w:p w14:paraId="46FFC597" w14:textId="77777777" w:rsidR="009E67D2" w:rsidRP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16"/>
          <w:szCs w:val="16"/>
        </w:rPr>
      </w:pPr>
    </w:p>
    <w:p w14:paraId="2E0ED800" w14:textId="3C9B062E" w:rsidR="002D45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16"/>
          <w:szCs w:val="16"/>
        </w:rPr>
      </w:pPr>
      <w:r w:rsidRPr="009E67D2">
        <w:rPr>
          <w:rFonts w:ascii="Arial" w:hAnsi="Arial" w:cs="Arial"/>
          <w:b/>
          <w:bCs/>
          <w:sz w:val="16"/>
          <w:szCs w:val="16"/>
        </w:rPr>
        <w:t>Tożsamość Administratora</w:t>
      </w:r>
    </w:p>
    <w:p w14:paraId="7A5FB20D" w14:textId="66071E07" w:rsidR="002D45D2" w:rsidRPr="002D45D2" w:rsidRDefault="002D45D2" w:rsidP="009E67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  <w:r w:rsidRPr="002D45D2">
        <w:rPr>
          <w:rFonts w:ascii="Arial" w:hAnsi="Arial" w:cs="Arial"/>
          <w:sz w:val="16"/>
          <w:szCs w:val="16"/>
        </w:rPr>
        <w:t>Administratorem Pani/Pana danych osobowych przetwarzanych w Systemie Wspomagania Dowodzenia Państwowego Ratownictwa Medycznego (SWD PRM) jest Wojewódzk</w:t>
      </w:r>
      <w:r w:rsidRPr="002D45D2">
        <w:rPr>
          <w:rFonts w:ascii="Arial" w:hAnsi="Arial" w:cs="Arial"/>
          <w:sz w:val="16"/>
          <w:szCs w:val="16"/>
        </w:rPr>
        <w:t xml:space="preserve">i Szpital Specjalistyczny im. Bł. Ks. J. Popiełuszki we Włocławku </w:t>
      </w:r>
      <w:r w:rsidRPr="002D45D2">
        <w:rPr>
          <w:rFonts w:ascii="Arial" w:hAnsi="Arial" w:cs="Arial"/>
          <w:sz w:val="16"/>
          <w:szCs w:val="16"/>
        </w:rPr>
        <w:t xml:space="preserve">z siedzibą </w:t>
      </w:r>
      <w:r w:rsidRPr="002D45D2">
        <w:rPr>
          <w:rFonts w:ascii="Arial" w:hAnsi="Arial" w:cs="Arial"/>
          <w:sz w:val="16"/>
          <w:szCs w:val="16"/>
        </w:rPr>
        <w:t>przy ul. Wienieckiej 49, 87-800 Włocławek</w:t>
      </w:r>
      <w:r w:rsidRPr="002D45D2">
        <w:rPr>
          <w:rFonts w:ascii="Arial" w:hAnsi="Arial" w:cs="Arial"/>
          <w:sz w:val="16"/>
          <w:szCs w:val="16"/>
        </w:rPr>
        <w:t>, z którym można kontaktować się listownie lub za pomocą e-maila: sekretariat@szpital.wloclawek.pl</w:t>
      </w:r>
    </w:p>
    <w:p w14:paraId="1B16FA58" w14:textId="77777777" w:rsidR="002D45D2" w:rsidRPr="009E67D2" w:rsidRDefault="002D45D2" w:rsidP="009E67D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16"/>
          <w:szCs w:val="16"/>
        </w:rPr>
      </w:pPr>
    </w:p>
    <w:p w14:paraId="01A19552" w14:textId="77777777" w:rsidR="009E67D2" w:rsidRP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  <w:r w:rsidRPr="009E67D2">
        <w:rPr>
          <w:rFonts w:ascii="Arial" w:hAnsi="Arial" w:cs="Arial"/>
          <w:sz w:val="16"/>
          <w:szCs w:val="16"/>
        </w:rPr>
        <w:t>Współadministratorami danych osobowych są:</w:t>
      </w:r>
    </w:p>
    <w:p w14:paraId="2EEA14C0" w14:textId="36FDB7CE" w:rsidR="009E67D2" w:rsidRPr="009E67D2" w:rsidRDefault="009E67D2" w:rsidP="009E67D2">
      <w:pPr>
        <w:numPr>
          <w:ilvl w:val="0"/>
          <w:numId w:val="16"/>
        </w:num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  <w:r w:rsidRPr="009E67D2">
        <w:rPr>
          <w:rFonts w:ascii="Arial" w:hAnsi="Arial" w:cs="Arial"/>
          <w:sz w:val="16"/>
          <w:szCs w:val="16"/>
        </w:rPr>
        <w:t xml:space="preserve">Minister Zdrowia, </w:t>
      </w:r>
    </w:p>
    <w:p w14:paraId="652AD8CC" w14:textId="712BC271" w:rsidR="009E67D2" w:rsidRPr="009E67D2" w:rsidRDefault="009E67D2" w:rsidP="009E67D2">
      <w:pPr>
        <w:numPr>
          <w:ilvl w:val="0"/>
          <w:numId w:val="16"/>
        </w:num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  <w:r w:rsidRPr="009E67D2">
        <w:rPr>
          <w:rFonts w:ascii="Arial" w:hAnsi="Arial" w:cs="Arial"/>
          <w:sz w:val="16"/>
          <w:szCs w:val="16"/>
        </w:rPr>
        <w:t>Wojewo</w:t>
      </w:r>
      <w:r w:rsidR="002D45D2">
        <w:rPr>
          <w:rFonts w:ascii="Arial" w:hAnsi="Arial" w:cs="Arial"/>
          <w:sz w:val="16"/>
          <w:szCs w:val="16"/>
        </w:rPr>
        <w:t>dowie,</w:t>
      </w:r>
    </w:p>
    <w:p w14:paraId="37CC07A7" w14:textId="4CA70423" w:rsidR="009E67D2" w:rsidRPr="009E67D2" w:rsidRDefault="009E67D2" w:rsidP="009E67D2">
      <w:pPr>
        <w:numPr>
          <w:ilvl w:val="0"/>
          <w:numId w:val="16"/>
        </w:num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  <w:r w:rsidRPr="009E67D2">
        <w:rPr>
          <w:rFonts w:ascii="Arial" w:hAnsi="Arial" w:cs="Arial"/>
          <w:sz w:val="16"/>
          <w:szCs w:val="16"/>
        </w:rPr>
        <w:t>Dysponent zespołów lotniczego pogotowia ratunkowego</w:t>
      </w:r>
      <w:r w:rsidR="002D45D2">
        <w:rPr>
          <w:rFonts w:ascii="Arial" w:hAnsi="Arial" w:cs="Arial"/>
          <w:sz w:val="16"/>
          <w:szCs w:val="16"/>
        </w:rPr>
        <w:t>,</w:t>
      </w:r>
    </w:p>
    <w:p w14:paraId="294E654A" w14:textId="02BAA45A" w:rsidR="009E67D2" w:rsidRDefault="009E67D2" w:rsidP="009E67D2">
      <w:pPr>
        <w:numPr>
          <w:ilvl w:val="0"/>
          <w:numId w:val="16"/>
        </w:num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  <w:r w:rsidRPr="009E67D2">
        <w:rPr>
          <w:rFonts w:ascii="Arial" w:hAnsi="Arial" w:cs="Arial"/>
          <w:sz w:val="16"/>
          <w:szCs w:val="16"/>
        </w:rPr>
        <w:t>Dysponenci zespołów ratownictwa medycznego</w:t>
      </w:r>
      <w:r w:rsidR="002D45D2">
        <w:rPr>
          <w:rFonts w:ascii="Arial" w:hAnsi="Arial" w:cs="Arial"/>
          <w:sz w:val="16"/>
          <w:szCs w:val="16"/>
        </w:rPr>
        <w:t>.</w:t>
      </w:r>
    </w:p>
    <w:p w14:paraId="1F927D7A" w14:textId="77777777" w:rsidR="002D45D2" w:rsidRPr="009E67D2" w:rsidRDefault="002D45D2" w:rsidP="002D45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</w:p>
    <w:p w14:paraId="3F9096A2" w14:textId="77777777" w:rsidR="009E67D2" w:rsidRP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16"/>
          <w:szCs w:val="16"/>
        </w:rPr>
      </w:pPr>
      <w:r w:rsidRPr="009E67D2">
        <w:rPr>
          <w:rFonts w:ascii="Arial" w:hAnsi="Arial" w:cs="Arial"/>
          <w:b/>
          <w:bCs/>
          <w:sz w:val="16"/>
          <w:szCs w:val="16"/>
        </w:rPr>
        <w:t>Dane kontaktowe Inspektora Ochrony Danych</w:t>
      </w:r>
    </w:p>
    <w:p w14:paraId="28EF9B05" w14:textId="5CD3CDF2" w:rsidR="009E67D2" w:rsidRDefault="009E67D2" w:rsidP="002D45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  <w:r w:rsidRPr="009E67D2">
        <w:rPr>
          <w:rFonts w:ascii="Arial" w:hAnsi="Arial" w:cs="Arial"/>
          <w:sz w:val="16"/>
          <w:szCs w:val="16"/>
        </w:rPr>
        <w:t>Administrator wyznaczył inspektora ochrony danych, z którym może się Pani / Pan skontaktować poprzez email: </w:t>
      </w:r>
      <w:hyperlink r:id="rId7" w:history="1">
        <w:r w:rsidR="007573B0" w:rsidRPr="00BC2E52">
          <w:rPr>
            <w:rStyle w:val="Hipercze"/>
            <w:rFonts w:ascii="Arial" w:hAnsi="Arial" w:cs="Arial"/>
            <w:sz w:val="16"/>
            <w:szCs w:val="16"/>
          </w:rPr>
          <w:t>iodo@szpital.wloclawek.pl</w:t>
        </w:r>
      </w:hyperlink>
    </w:p>
    <w:p w14:paraId="420FD6E0" w14:textId="77777777" w:rsidR="002D45D2" w:rsidRPr="009E67D2" w:rsidRDefault="002D45D2" w:rsidP="002D45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</w:p>
    <w:p w14:paraId="4D1D431F" w14:textId="77777777" w:rsidR="009E67D2" w:rsidRP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16"/>
          <w:szCs w:val="16"/>
        </w:rPr>
      </w:pPr>
      <w:r w:rsidRPr="009E67D2">
        <w:rPr>
          <w:rFonts w:ascii="Arial" w:hAnsi="Arial" w:cs="Arial"/>
          <w:b/>
          <w:bCs/>
          <w:sz w:val="16"/>
          <w:szCs w:val="16"/>
        </w:rPr>
        <w:t>Obowiązki oraz zakres odpowiedzialności Administratorów</w:t>
      </w:r>
    </w:p>
    <w:p w14:paraId="76A4DB1E" w14:textId="77777777" w:rsid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  <w:r w:rsidRPr="009E67D2">
        <w:rPr>
          <w:rFonts w:ascii="Arial" w:hAnsi="Arial" w:cs="Arial"/>
          <w:sz w:val="16"/>
          <w:szCs w:val="16"/>
        </w:rPr>
        <w:t>Obowiązki każdego z Współadministratorów oraz zakres ich odpowiedzialności określa ustawa z dnia 8 września 2006 r. o Państwowym Ratownictwie Medycznym (dalej: ustawa o Państwowym Ratownictwie Medycznym).</w:t>
      </w:r>
    </w:p>
    <w:p w14:paraId="150D6007" w14:textId="77777777" w:rsidR="002D45D2" w:rsidRPr="009E67D2" w:rsidRDefault="002D45D2" w:rsidP="009E67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</w:p>
    <w:p w14:paraId="2D770C74" w14:textId="77777777" w:rsidR="009E67D2" w:rsidRP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16"/>
          <w:szCs w:val="16"/>
        </w:rPr>
      </w:pPr>
      <w:r w:rsidRPr="009E67D2">
        <w:rPr>
          <w:rFonts w:ascii="Arial" w:hAnsi="Arial" w:cs="Arial"/>
          <w:b/>
          <w:bCs/>
          <w:sz w:val="16"/>
          <w:szCs w:val="16"/>
        </w:rPr>
        <w:t>Cele przetwarzania i podstawa prawna. Informacja o dowolności lub obowiązku podania danych</w:t>
      </w:r>
    </w:p>
    <w:p w14:paraId="4B259009" w14:textId="77777777" w:rsidR="009E67D2" w:rsidRP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  <w:r w:rsidRPr="009E67D2">
        <w:rPr>
          <w:rFonts w:ascii="Arial" w:hAnsi="Arial" w:cs="Arial"/>
          <w:sz w:val="16"/>
          <w:szCs w:val="16"/>
        </w:rPr>
        <w:t>Pani / Pana dane osobowe będą przetwarzane w celu wykonywania zadań systemu SWD PRM, tj. przyjmowania i obsługi zgłoszeń alarmowych i powiadomień o zdarzeniach o charakterze medycznym , na podstawie art. 6 ust. 1 lit. c, art. 9 ust. 2 pkt. h, zgodnie z przepisami ustawy o Państwowym Ratownictwie Medycznym.</w:t>
      </w:r>
    </w:p>
    <w:p w14:paraId="7B139790" w14:textId="77777777" w:rsid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  <w:r w:rsidRPr="009E67D2">
        <w:rPr>
          <w:rFonts w:ascii="Arial" w:hAnsi="Arial" w:cs="Arial"/>
          <w:sz w:val="16"/>
          <w:szCs w:val="16"/>
        </w:rPr>
        <w:t>W powyższym zakresie podanie danych osobowych jest niezbędne do skutecznej realizacji zadań wynikających z ustawy o Państwowym Ratownictwie Medycznym, a ich niepodanie może utrudnić realizację praw pacjenta.</w:t>
      </w:r>
    </w:p>
    <w:p w14:paraId="000C7B94" w14:textId="77777777" w:rsidR="002D45D2" w:rsidRPr="009E67D2" w:rsidRDefault="002D45D2" w:rsidP="009E67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</w:p>
    <w:p w14:paraId="39AA578A" w14:textId="77777777" w:rsidR="009E67D2" w:rsidRP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16"/>
          <w:szCs w:val="16"/>
        </w:rPr>
      </w:pPr>
      <w:r w:rsidRPr="009E67D2">
        <w:rPr>
          <w:rFonts w:ascii="Arial" w:hAnsi="Arial" w:cs="Arial"/>
          <w:b/>
          <w:bCs/>
          <w:sz w:val="16"/>
          <w:szCs w:val="16"/>
        </w:rPr>
        <w:t>Odbiorcy Danych</w:t>
      </w:r>
    </w:p>
    <w:p w14:paraId="56ED1615" w14:textId="77777777" w:rsid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  <w:r w:rsidRPr="009E67D2">
        <w:rPr>
          <w:rFonts w:ascii="Arial" w:hAnsi="Arial" w:cs="Arial"/>
          <w:sz w:val="16"/>
          <w:szCs w:val="16"/>
        </w:rPr>
        <w:t>Pani/Pana dane osobowe przetwarzane w SWD PRM są udostępniane wyspecjalizowanym podmiotom odpowiedzialnym za obsługę techniczną systemów teleinformatycznych, którym powierzono przetwarzanie danych osobowych w SWD PRM. Współadministratorzy mogą udostępniać Pani/Pana dane osobowe na wniosek sądu, prokuratury, Policji, Rzecznika Praw Pacjenta lub Narodowego Funduszu Zdrowia.</w:t>
      </w:r>
    </w:p>
    <w:p w14:paraId="2BDFD3E3" w14:textId="77777777" w:rsidR="002D45D2" w:rsidRPr="009E67D2" w:rsidRDefault="002D45D2" w:rsidP="009E67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</w:p>
    <w:p w14:paraId="6075125F" w14:textId="77777777" w:rsidR="009E67D2" w:rsidRP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16"/>
          <w:szCs w:val="16"/>
        </w:rPr>
      </w:pPr>
      <w:r w:rsidRPr="009E67D2">
        <w:rPr>
          <w:rFonts w:ascii="Arial" w:hAnsi="Arial" w:cs="Arial"/>
          <w:b/>
          <w:bCs/>
          <w:sz w:val="16"/>
          <w:szCs w:val="16"/>
        </w:rPr>
        <w:t>Przekazanie danych osobowych do Państwa Trzeciego lub Organizacji Międzynarodowej oraz informacja o profilowaniu</w:t>
      </w:r>
    </w:p>
    <w:p w14:paraId="064EB230" w14:textId="77777777" w:rsid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  <w:r w:rsidRPr="009E67D2">
        <w:rPr>
          <w:rFonts w:ascii="Arial" w:hAnsi="Arial" w:cs="Arial"/>
          <w:sz w:val="16"/>
          <w:szCs w:val="16"/>
        </w:rPr>
        <w:t>Pani / Pana dane osobowe nie będą przekazane do państwa trzeciego lub organizacji międzynarodowej. Pani/Pana dane osobowe nie będą podlegały zautomatyzowanemu podejmowaniu decyzji, w tym profilowaniu.</w:t>
      </w:r>
    </w:p>
    <w:p w14:paraId="09B74B24" w14:textId="77777777" w:rsidR="002D45D2" w:rsidRPr="009E67D2" w:rsidRDefault="002D45D2" w:rsidP="009E67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</w:p>
    <w:p w14:paraId="14168F97" w14:textId="77777777" w:rsidR="009E67D2" w:rsidRP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16"/>
          <w:szCs w:val="16"/>
        </w:rPr>
      </w:pPr>
      <w:r w:rsidRPr="009E67D2">
        <w:rPr>
          <w:rFonts w:ascii="Arial" w:hAnsi="Arial" w:cs="Arial"/>
          <w:b/>
          <w:bCs/>
          <w:sz w:val="16"/>
          <w:szCs w:val="16"/>
        </w:rPr>
        <w:t>Okres przechowywania danych</w:t>
      </w:r>
    </w:p>
    <w:p w14:paraId="408F5784" w14:textId="77777777" w:rsid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  <w:r w:rsidRPr="009E67D2">
        <w:rPr>
          <w:rFonts w:ascii="Arial" w:hAnsi="Arial" w:cs="Arial"/>
          <w:sz w:val="16"/>
          <w:szCs w:val="16"/>
        </w:rPr>
        <w:t>Pani/Pana dane osobowe będą przechowywane przez okres wynikający z przepisów: ustawy o Państwowym Ratownictwie Medycznym oraz ustawy z dnia 6 listopada 2008 r. o prawach pacjenta i Rzeczniku Praw Pacjenta tj. dokumentacja dyspozytorni medycznej i dysponentów zespołów ratownictwa medycznego  przechowywana jest przez okres 20 lat, licząc od końca roku kalendarzowego, w którym dokonano ostatniego wpisu w SWD PRM oraz 3 lata w odniesieniu do nagrań zgłoszeń alarmowych i powiadomień o zgłoszeniach. W niektórych przypadkach dysponent zespołów ratownictwa medycznego będzie przechowywał dokumentacje do lat 30, jeśli dokumentacja medyczna przez niego prowadzona będzie dotyczyła śmierci pacjenta na skutek uszkodzenia ciała lub intoksykacji. Po upływie w/w terminów dokumentacja zostaje zniszczona w sposób uniemożliwiający identyfikację pacjentów, których ta dokumentacja dotyczyła.</w:t>
      </w:r>
    </w:p>
    <w:p w14:paraId="064ECE20" w14:textId="77777777" w:rsidR="002D45D2" w:rsidRPr="009E67D2" w:rsidRDefault="002D45D2" w:rsidP="009E67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</w:p>
    <w:p w14:paraId="561D3D9E" w14:textId="77777777" w:rsidR="009E67D2" w:rsidRP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16"/>
          <w:szCs w:val="16"/>
        </w:rPr>
      </w:pPr>
      <w:r w:rsidRPr="009E67D2">
        <w:rPr>
          <w:rFonts w:ascii="Arial" w:hAnsi="Arial" w:cs="Arial"/>
          <w:b/>
          <w:bCs/>
          <w:sz w:val="16"/>
          <w:szCs w:val="16"/>
        </w:rPr>
        <w:t>Prawa Podmiotów Danych</w:t>
      </w:r>
    </w:p>
    <w:p w14:paraId="3AD1A7FF" w14:textId="77777777" w:rsid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  <w:r w:rsidRPr="009E67D2">
        <w:rPr>
          <w:rFonts w:ascii="Arial" w:hAnsi="Arial" w:cs="Arial"/>
          <w:sz w:val="16"/>
          <w:szCs w:val="16"/>
        </w:rPr>
        <w:t>Przysługuje Pani/Panu prawo do dostępu do treści swoich danych i uzyskania kopii danych podlegających przetwarzaniu, ich sprostowania (poprawiania), a także przeniesienia danych, wniesienia sprzeciwu, usunięcia i ograniczenia przetwarzania na zasadach określonych w art. 15-21 RODO. Osoba zwracająca się z żądaniem realizacji prawa dostępu do danych – na podstawie art. 15 RODO - obowiązana jest do podania informacji o okolicznościach zdarzenia, którego to żądanie dotyczy, w tym daty i miejsca zdarzenia oraz numeru telefonu, z którego zostało wykonane połączenie dotyczące powiadomienia o zdarzeniu.</w:t>
      </w:r>
    </w:p>
    <w:p w14:paraId="5FF338D2" w14:textId="77777777" w:rsidR="002D45D2" w:rsidRPr="009E67D2" w:rsidRDefault="002D45D2" w:rsidP="009E67D2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</w:p>
    <w:p w14:paraId="1826B410" w14:textId="77777777" w:rsidR="009E67D2" w:rsidRPr="009E67D2" w:rsidRDefault="009E67D2" w:rsidP="009E67D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16"/>
          <w:szCs w:val="16"/>
        </w:rPr>
      </w:pPr>
      <w:r w:rsidRPr="009E67D2">
        <w:rPr>
          <w:rFonts w:ascii="Arial" w:hAnsi="Arial" w:cs="Arial"/>
          <w:b/>
          <w:bCs/>
          <w:sz w:val="16"/>
          <w:szCs w:val="16"/>
        </w:rPr>
        <w:t>Prawo wniesienia skargi do Organu Nadzorczego</w:t>
      </w:r>
    </w:p>
    <w:p w14:paraId="4FACBC53" w14:textId="10D7A9D5" w:rsidR="00867ABA" w:rsidRPr="00E13E6A" w:rsidRDefault="009E67D2" w:rsidP="00D2577F">
      <w:pPr>
        <w:tabs>
          <w:tab w:val="center" w:pos="4536"/>
          <w:tab w:val="right" w:pos="9072"/>
        </w:tabs>
        <w:rPr>
          <w:rFonts w:ascii="Arial" w:hAnsi="Arial" w:cs="Arial"/>
          <w:sz w:val="16"/>
          <w:szCs w:val="16"/>
        </w:rPr>
      </w:pPr>
      <w:r w:rsidRPr="009E67D2">
        <w:rPr>
          <w:rFonts w:ascii="Arial" w:hAnsi="Arial" w:cs="Arial"/>
          <w:sz w:val="16"/>
          <w:szCs w:val="16"/>
        </w:rPr>
        <w:t>W przypadku uznania, że przy przetwarzaniu Pani/Pana danych osobowych dochodzi do nieprawidłowości, przysługuje Pani/Panu prawo do wniesienia skargi do organu nadzorczego, tj. Prezesa Urzędu Ochrony Danych Osobowych, ul. Stawki 2, 00-193 Warszawa.</w:t>
      </w:r>
    </w:p>
    <w:p w14:paraId="08E1418D" w14:textId="77777777" w:rsidR="00867ABA" w:rsidRPr="004718CA" w:rsidRDefault="00867ABA" w:rsidP="00D2577F">
      <w:pPr>
        <w:tabs>
          <w:tab w:val="center" w:pos="4536"/>
          <w:tab w:val="right" w:pos="9072"/>
        </w:tabs>
        <w:rPr>
          <w:rFonts w:ascii="Arial" w:hAnsi="Arial" w:cs="Arial"/>
          <w:i/>
          <w:iCs/>
          <w:sz w:val="16"/>
          <w:szCs w:val="16"/>
        </w:rPr>
      </w:pPr>
    </w:p>
    <w:p w14:paraId="41DF44E5" w14:textId="77777777" w:rsidR="00867ABA" w:rsidRPr="004718CA" w:rsidRDefault="00867ABA" w:rsidP="00D2577F">
      <w:pPr>
        <w:tabs>
          <w:tab w:val="center" w:pos="4536"/>
          <w:tab w:val="right" w:pos="9072"/>
        </w:tabs>
        <w:rPr>
          <w:rFonts w:ascii="Arial" w:hAnsi="Arial" w:cs="Arial"/>
          <w:i/>
          <w:iCs/>
          <w:sz w:val="16"/>
          <w:szCs w:val="16"/>
        </w:rPr>
      </w:pPr>
    </w:p>
    <w:p w14:paraId="097F8026" w14:textId="3CB27BD4" w:rsidR="00A843B6" w:rsidRPr="004718CA" w:rsidRDefault="00A843B6" w:rsidP="00D2577F">
      <w:pPr>
        <w:tabs>
          <w:tab w:val="center" w:pos="4536"/>
          <w:tab w:val="right" w:pos="9072"/>
        </w:tabs>
        <w:rPr>
          <w:rFonts w:ascii="Arial" w:hAnsi="Arial" w:cs="Arial"/>
          <w:i/>
          <w:iCs/>
          <w:sz w:val="16"/>
          <w:szCs w:val="16"/>
        </w:rPr>
      </w:pPr>
    </w:p>
    <w:sectPr w:rsidR="00A843B6" w:rsidRPr="004718CA" w:rsidSect="00FA2F27">
      <w:headerReference w:type="default" r:id="rId8"/>
      <w:footerReference w:type="default" r:id="rId9"/>
      <w:pgSz w:w="11906" w:h="16838"/>
      <w:pgMar w:top="1417" w:right="1417" w:bottom="1417" w:left="1417" w:header="568" w:footer="5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FB517" w14:textId="77777777" w:rsidR="007071FF" w:rsidRDefault="007071FF" w:rsidP="00CE22ED">
      <w:r>
        <w:separator/>
      </w:r>
    </w:p>
  </w:endnote>
  <w:endnote w:type="continuationSeparator" w:id="0">
    <w:p w14:paraId="3F343027" w14:textId="77777777" w:rsidR="007071FF" w:rsidRDefault="007071FF" w:rsidP="00CE2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81FE7" w14:textId="77777777" w:rsidR="00A04EE3" w:rsidRDefault="00A04EE3" w:rsidP="008C518B">
    <w:pPr>
      <w:pBdr>
        <w:bottom w:val="single" w:sz="6" w:space="1" w:color="auto"/>
      </w:pBdr>
      <w:tabs>
        <w:tab w:val="left" w:pos="2835"/>
        <w:tab w:val="center" w:pos="4536"/>
      </w:tabs>
      <w:jc w:val="left"/>
      <w:rPr>
        <w:rFonts w:ascii="Arial" w:hAnsi="Arial" w:cs="Arial"/>
        <w:color w:val="000000"/>
        <w:sz w:val="16"/>
        <w:szCs w:val="16"/>
      </w:rPr>
    </w:pPr>
  </w:p>
  <w:p w14:paraId="4C6CD907" w14:textId="77777777" w:rsidR="00A04EE3" w:rsidRPr="00EC27E8" w:rsidRDefault="00F94DC8" w:rsidP="008C518B">
    <w:pPr>
      <w:tabs>
        <w:tab w:val="left" w:pos="2835"/>
        <w:tab w:val="center" w:pos="4536"/>
      </w:tabs>
      <w:jc w:val="left"/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noProof/>
        <w:color w:val="000000"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467CE8" wp14:editId="6032B189">
              <wp:simplePos x="0" y="0"/>
              <wp:positionH relativeFrom="column">
                <wp:posOffset>2272030</wp:posOffset>
              </wp:positionH>
              <wp:positionV relativeFrom="paragraph">
                <wp:posOffset>107315</wp:posOffset>
              </wp:positionV>
              <wp:extent cx="3038475" cy="590550"/>
              <wp:effectExtent l="5080" t="12065" r="13970" b="698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8475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668E74" w14:textId="77777777" w:rsidR="00A04EE3" w:rsidRPr="00EC27E8" w:rsidRDefault="00A04EE3" w:rsidP="008C518B">
                          <w:pPr>
                            <w:jc w:val="left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EC27E8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ul. Wieniecka 49, 87 - 800 Włocławek</w:t>
                          </w:r>
                        </w:p>
                        <w:p w14:paraId="7173E289" w14:textId="77777777" w:rsidR="00A04EE3" w:rsidRPr="00EC27E8" w:rsidRDefault="00A04EE3" w:rsidP="008C518B">
                          <w:pPr>
                            <w:jc w:val="left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EC27E8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NIP: 888 311 78 73; REGON: 341411727</w:t>
                          </w:r>
                        </w:p>
                        <w:p w14:paraId="05C69F47" w14:textId="77777777" w:rsidR="00A04EE3" w:rsidRPr="00EC27E8" w:rsidRDefault="00A04EE3" w:rsidP="008C518B">
                          <w:pPr>
                            <w:jc w:val="left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EC27E8">
                              <w:rPr>
                                <w:rStyle w:val="Hipercze"/>
                                <w:rFonts w:ascii="Arial" w:hAnsi="Arial" w:cs="Arial"/>
                                <w:color w:val="auto"/>
                                <w:sz w:val="16"/>
                                <w:szCs w:val="16"/>
                                <w:u w:val="none"/>
                              </w:rPr>
                              <w:t>www.szpital.wloclawek.pl</w:t>
                            </w:r>
                          </w:hyperlink>
                          <w:r w:rsidRPr="00EC27E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;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 sekretariat@szpital.wloclawek.pl</w:t>
                          </w:r>
                        </w:p>
                        <w:p w14:paraId="2FD923DC" w14:textId="77777777" w:rsidR="00A04EE3" w:rsidRPr="00EC27E8" w:rsidRDefault="00A04EE3" w:rsidP="008C518B">
                          <w:pPr>
                            <w:jc w:val="left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EC27E8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tel. </w:t>
                          </w:r>
                          <w:r w:rsidRPr="00EC27E8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</w:rPr>
                            <w:t>54 412 90 00</w:t>
                          </w:r>
                        </w:p>
                        <w:p w14:paraId="38418A2F" w14:textId="77777777" w:rsidR="00A04EE3" w:rsidRDefault="00A04EE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467CE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78.9pt;margin-top:8.45pt;width:239.25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" strokecolor="white">
              <v:textbox>
                <w:txbxContent>
                  <w:p w14:paraId="58668E74" w14:textId="77777777" w:rsidR="00A04EE3" w:rsidRPr="00EC27E8" w:rsidRDefault="00A04EE3" w:rsidP="008C518B">
                    <w:pPr>
                      <w:jc w:val="left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 w:rsidRPr="00EC27E8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ul. Wieniecka 49, 87 - 800 Włocławek</w:t>
                    </w:r>
                  </w:p>
                  <w:p w14:paraId="7173E289" w14:textId="77777777" w:rsidR="00A04EE3" w:rsidRPr="00EC27E8" w:rsidRDefault="00A04EE3" w:rsidP="008C518B">
                    <w:pPr>
                      <w:jc w:val="left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 w:rsidRPr="00EC27E8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NIP: 888 311 78 73; REGON: 341411727</w:t>
                    </w:r>
                  </w:p>
                  <w:p w14:paraId="05C69F47" w14:textId="77777777" w:rsidR="00A04EE3" w:rsidRPr="00EC27E8" w:rsidRDefault="00A04EE3" w:rsidP="008C518B">
                    <w:pPr>
                      <w:jc w:val="left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hyperlink r:id="rId2" w:history="1">
                      <w:r w:rsidRPr="00EC27E8">
                        <w:rPr>
                          <w:rStyle w:val="Hipercze"/>
                          <w:rFonts w:ascii="Arial" w:hAnsi="Arial" w:cs="Arial"/>
                          <w:color w:val="auto"/>
                          <w:sz w:val="16"/>
                          <w:szCs w:val="16"/>
                          <w:u w:val="none"/>
                        </w:rPr>
                        <w:t>www.szpital.wloclawek.pl</w:t>
                      </w:r>
                    </w:hyperlink>
                    <w:r w:rsidRPr="00EC27E8">
                      <w:rPr>
                        <w:rFonts w:ascii="Arial" w:hAnsi="Arial" w:cs="Arial"/>
                        <w:sz w:val="16"/>
                        <w:szCs w:val="16"/>
                      </w:rPr>
                      <w:t>;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sekretariat@szpital.wloclawek.pl</w:t>
                    </w:r>
                  </w:p>
                  <w:p w14:paraId="2FD923DC" w14:textId="77777777" w:rsidR="00A04EE3" w:rsidRPr="00EC27E8" w:rsidRDefault="00A04EE3" w:rsidP="008C518B">
                    <w:pPr>
                      <w:jc w:val="left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 w:rsidRPr="00EC27E8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tel. </w:t>
                    </w:r>
                    <w:r w:rsidRPr="00EC27E8">
                      <w:rPr>
                        <w:rFonts w:ascii="Arial" w:hAnsi="Arial" w:cs="Arial"/>
                        <w:color w:val="333333"/>
                        <w:sz w:val="16"/>
                        <w:szCs w:val="16"/>
                      </w:rPr>
                      <w:t>54 412 90 00</w:t>
                    </w:r>
                  </w:p>
                  <w:p w14:paraId="38418A2F" w14:textId="77777777" w:rsidR="00A04EE3" w:rsidRDefault="00A04EE3"/>
                </w:txbxContent>
              </v:textbox>
            </v:shape>
          </w:pict>
        </mc:Fallback>
      </mc:AlternateContent>
    </w:r>
    <w:r w:rsidR="00A04EE3">
      <w:rPr>
        <w:rFonts w:ascii="Arial" w:hAnsi="Arial" w:cs="Arial"/>
        <w:noProof/>
        <w:color w:val="000000"/>
        <w:sz w:val="16"/>
        <w:szCs w:val="16"/>
        <w:lang w:eastAsia="pl-PL"/>
      </w:rPr>
      <w:drawing>
        <wp:inline distT="0" distB="0" distL="0" distR="0" wp14:anchorId="13D1CC22" wp14:editId="7290F563">
          <wp:extent cx="2181225" cy="876300"/>
          <wp:effectExtent l="19050" t="0" r="9525" b="0"/>
          <wp:docPr id="2" name="Obraz 2" descr="wss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ss400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876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6CEC1E8" w14:textId="77777777" w:rsidR="00A04EE3" w:rsidRPr="001B1F5D" w:rsidRDefault="00A04EE3" w:rsidP="00F36F94">
    <w:pPr>
      <w:jc w:val="right"/>
      <w:rPr>
        <w:rFonts w:ascii="Arial" w:hAnsi="Arial" w:cs="Arial"/>
        <w:color w:val="000000"/>
      </w:rPr>
    </w:pPr>
    <w:r w:rsidRPr="001B1F5D">
      <w:rPr>
        <w:rFonts w:ascii="Arial" w:hAnsi="Arial" w:cs="Arial"/>
      </w:rPr>
      <w:t xml:space="preserve">Strona </w:t>
    </w:r>
    <w:r w:rsidRPr="001B1F5D">
      <w:rPr>
        <w:rFonts w:ascii="Arial" w:hAnsi="Arial" w:cs="Arial"/>
      </w:rPr>
      <w:fldChar w:fldCharType="begin"/>
    </w:r>
    <w:r w:rsidRPr="001B1F5D">
      <w:rPr>
        <w:rFonts w:ascii="Arial" w:hAnsi="Arial" w:cs="Arial"/>
      </w:rPr>
      <w:instrText xml:space="preserve"> PAGE </w:instrText>
    </w:r>
    <w:r w:rsidRPr="001B1F5D">
      <w:rPr>
        <w:rFonts w:ascii="Arial" w:hAnsi="Arial" w:cs="Arial"/>
      </w:rPr>
      <w:fldChar w:fldCharType="separate"/>
    </w:r>
    <w:r w:rsidR="007B27A1" w:rsidRPr="001B1F5D">
      <w:rPr>
        <w:rFonts w:ascii="Arial" w:hAnsi="Arial" w:cs="Arial"/>
        <w:noProof/>
      </w:rPr>
      <w:t>3</w:t>
    </w:r>
    <w:r w:rsidRPr="001B1F5D">
      <w:rPr>
        <w:rFonts w:ascii="Arial" w:hAnsi="Arial" w:cs="Arial"/>
      </w:rPr>
      <w:fldChar w:fldCharType="end"/>
    </w:r>
    <w:r w:rsidRPr="001B1F5D">
      <w:rPr>
        <w:rFonts w:ascii="Arial" w:hAnsi="Arial" w:cs="Arial"/>
      </w:rPr>
      <w:t xml:space="preserve"> z </w:t>
    </w:r>
    <w:r w:rsidRPr="001B1F5D">
      <w:rPr>
        <w:rFonts w:ascii="Arial" w:hAnsi="Arial" w:cs="Arial"/>
      </w:rPr>
      <w:fldChar w:fldCharType="begin"/>
    </w:r>
    <w:r w:rsidRPr="001B1F5D">
      <w:rPr>
        <w:rFonts w:ascii="Arial" w:hAnsi="Arial" w:cs="Arial"/>
      </w:rPr>
      <w:instrText xml:space="preserve"> NUMPAGES  </w:instrText>
    </w:r>
    <w:r w:rsidRPr="001B1F5D">
      <w:rPr>
        <w:rFonts w:ascii="Arial" w:hAnsi="Arial" w:cs="Arial"/>
      </w:rPr>
      <w:fldChar w:fldCharType="separate"/>
    </w:r>
    <w:r w:rsidR="007B27A1" w:rsidRPr="001B1F5D">
      <w:rPr>
        <w:rFonts w:ascii="Arial" w:hAnsi="Arial" w:cs="Arial"/>
        <w:noProof/>
      </w:rPr>
      <w:t>4</w:t>
    </w:r>
    <w:r w:rsidRPr="001B1F5D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3F7C5" w14:textId="77777777" w:rsidR="007071FF" w:rsidRDefault="007071FF" w:rsidP="00CE22ED">
      <w:r>
        <w:separator/>
      </w:r>
    </w:p>
  </w:footnote>
  <w:footnote w:type="continuationSeparator" w:id="0">
    <w:p w14:paraId="1D0D602E" w14:textId="77777777" w:rsidR="007071FF" w:rsidRDefault="007071FF" w:rsidP="00CE2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79567" w14:textId="77777777" w:rsidR="00A04EE3" w:rsidRDefault="00F94DC8" w:rsidP="00EC27E8">
    <w:pPr>
      <w:pStyle w:val="Nagwek"/>
      <w:rPr>
        <w:sz w:val="12"/>
        <w:szCs w:val="12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350B628" wp14:editId="6A68E8CF">
              <wp:simplePos x="0" y="0"/>
              <wp:positionH relativeFrom="column">
                <wp:posOffset>801370</wp:posOffset>
              </wp:positionH>
              <wp:positionV relativeFrom="paragraph">
                <wp:posOffset>83820</wp:posOffset>
              </wp:positionV>
              <wp:extent cx="5004435" cy="558800"/>
              <wp:effectExtent l="1270" t="0" r="4445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435" cy="558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22CA48" w14:textId="77777777" w:rsidR="00A04EE3" w:rsidRPr="00EC27E8" w:rsidRDefault="00A04EE3" w:rsidP="00E762C5">
                          <w:pPr>
                            <w:jc w:val="center"/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</w:pPr>
                          <w:r w:rsidRPr="00EC27E8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>WOJEWÓDZKI SZPITAL SPECJALISTYCZNY</w:t>
                          </w:r>
                        </w:p>
                        <w:p w14:paraId="57B6F49C" w14:textId="77777777" w:rsidR="00A04EE3" w:rsidRPr="00EC27E8" w:rsidRDefault="00A04EE3" w:rsidP="00EC27E8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EC27E8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IM. BŁOGOSŁAWIONEGO KSIĘDZA JERZEGO POPIEŁUSZKI WE WŁOCŁAWKU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50B6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3.1pt;margin-top:6.6pt;width:394.05pt;height:4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" stroked="f">
              <v:textbox>
                <w:txbxContent>
                  <w:p w14:paraId="3E22CA48" w14:textId="77777777" w:rsidR="00A04EE3" w:rsidRPr="00EC27E8" w:rsidRDefault="00A04EE3" w:rsidP="00E762C5">
                    <w:pPr>
                      <w:jc w:val="center"/>
                      <w:rPr>
                        <w:rFonts w:ascii="Arial" w:hAnsi="Arial" w:cs="Arial"/>
                        <w:sz w:val="32"/>
                        <w:szCs w:val="32"/>
                      </w:rPr>
                    </w:pPr>
                    <w:r w:rsidRPr="00EC27E8">
                      <w:rPr>
                        <w:rFonts w:ascii="Arial" w:hAnsi="Arial" w:cs="Arial"/>
                        <w:sz w:val="32"/>
                        <w:szCs w:val="32"/>
                      </w:rPr>
                      <w:t>WOJEWÓDZKI SZPITAL SPECJALISTYCZNY</w:t>
                    </w:r>
                  </w:p>
                  <w:p w14:paraId="57B6F49C" w14:textId="77777777" w:rsidR="00A04EE3" w:rsidRPr="00EC27E8" w:rsidRDefault="00A04EE3" w:rsidP="00EC27E8">
                    <w:pPr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EC27E8">
                      <w:rPr>
                        <w:rFonts w:ascii="Arial" w:hAnsi="Arial" w:cs="Arial"/>
                        <w:sz w:val="20"/>
                        <w:szCs w:val="20"/>
                      </w:rPr>
                      <w:t>IM. BŁOGOSŁAWIONEGO KSIĘDZA JERZEGO POPIEŁUSZKI WE WŁOCŁAWKU</w:t>
                    </w:r>
                  </w:p>
                </w:txbxContent>
              </v:textbox>
            </v:shape>
          </w:pict>
        </mc:Fallback>
      </mc:AlternateContent>
    </w:r>
    <w:r w:rsidR="00A04EE3">
      <w:rPr>
        <w:noProof/>
        <w:lang w:eastAsia="pl-PL"/>
      </w:rPr>
      <w:drawing>
        <wp:inline distT="0" distB="0" distL="0" distR="0" wp14:anchorId="55B82F18" wp14:editId="15F37E71">
          <wp:extent cx="876300" cy="714375"/>
          <wp:effectExtent l="0" t="0" r="0" b="0"/>
          <wp:docPr id="1" name="Obraz 22" descr="C:\Users\Dell\AppData\Local\Microsoft\Windows\INetCache\Content.Word\mod_nag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 descr="C:\Users\Dell\AppData\Local\Microsoft\Windows\INetCache\Content.Word\mod_nag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23B6828" w14:textId="77777777" w:rsidR="00A04EE3" w:rsidRDefault="00A04EE3" w:rsidP="00F36F94">
    <w:pPr>
      <w:pStyle w:val="Nagwek"/>
      <w:pBdr>
        <w:top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A6987"/>
    <w:multiLevelType w:val="hybridMultilevel"/>
    <w:tmpl w:val="810C1544"/>
    <w:lvl w:ilvl="0" w:tplc="32E6F1A2">
      <w:start w:val="1"/>
      <w:numFmt w:val="decimal"/>
      <w:lvlText w:val="%1.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1C6634">
      <w:start w:val="1"/>
      <w:numFmt w:val="lowerLetter"/>
      <w:lvlText w:val="%2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FC6AC8">
      <w:start w:val="1"/>
      <w:numFmt w:val="lowerRoman"/>
      <w:lvlText w:val="%3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B86A30">
      <w:start w:val="1"/>
      <w:numFmt w:val="decimal"/>
      <w:lvlText w:val="%4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582854">
      <w:start w:val="1"/>
      <w:numFmt w:val="lowerLetter"/>
      <w:lvlText w:val="%5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46255E">
      <w:start w:val="1"/>
      <w:numFmt w:val="lowerRoman"/>
      <w:lvlText w:val="%6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00EB56">
      <w:start w:val="1"/>
      <w:numFmt w:val="decimal"/>
      <w:lvlText w:val="%7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F8AA58">
      <w:start w:val="1"/>
      <w:numFmt w:val="lowerLetter"/>
      <w:lvlText w:val="%8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36DBA0">
      <w:start w:val="1"/>
      <w:numFmt w:val="lowerRoman"/>
      <w:lvlText w:val="%9"/>
      <w:lvlJc w:val="left"/>
      <w:pPr>
        <w:ind w:left="6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C34CCF"/>
    <w:multiLevelType w:val="hybridMultilevel"/>
    <w:tmpl w:val="B386CFF0"/>
    <w:lvl w:ilvl="0" w:tplc="AD68DEDA">
      <w:start w:val="5"/>
      <w:numFmt w:val="decimal"/>
      <w:lvlText w:val="%1.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1C837E">
      <w:start w:val="1"/>
      <w:numFmt w:val="lowerLetter"/>
      <w:lvlText w:val="%2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1CFADE">
      <w:start w:val="1"/>
      <w:numFmt w:val="lowerRoman"/>
      <w:lvlText w:val="%3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A0E256">
      <w:start w:val="1"/>
      <w:numFmt w:val="decimal"/>
      <w:lvlText w:val="%4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14356A">
      <w:start w:val="1"/>
      <w:numFmt w:val="lowerLetter"/>
      <w:lvlText w:val="%5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D006DC">
      <w:start w:val="1"/>
      <w:numFmt w:val="lowerRoman"/>
      <w:lvlText w:val="%6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7A0DC4">
      <w:start w:val="1"/>
      <w:numFmt w:val="decimal"/>
      <w:lvlText w:val="%7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B1A701E">
      <w:start w:val="1"/>
      <w:numFmt w:val="lowerLetter"/>
      <w:lvlText w:val="%8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22F494">
      <w:start w:val="1"/>
      <w:numFmt w:val="lowerRoman"/>
      <w:lvlText w:val="%9"/>
      <w:lvlJc w:val="left"/>
      <w:pPr>
        <w:ind w:left="6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7565A1"/>
    <w:multiLevelType w:val="multilevel"/>
    <w:tmpl w:val="350C6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F83243"/>
    <w:multiLevelType w:val="hybridMultilevel"/>
    <w:tmpl w:val="FF1C6D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744E4"/>
    <w:multiLevelType w:val="hybridMultilevel"/>
    <w:tmpl w:val="22FEC2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064397"/>
    <w:multiLevelType w:val="multilevel"/>
    <w:tmpl w:val="56B2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3D3922"/>
    <w:multiLevelType w:val="hybridMultilevel"/>
    <w:tmpl w:val="C5888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A3CF1"/>
    <w:multiLevelType w:val="hybridMultilevel"/>
    <w:tmpl w:val="26AC20FA"/>
    <w:lvl w:ilvl="0" w:tplc="16646F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D2A23"/>
    <w:multiLevelType w:val="hybridMultilevel"/>
    <w:tmpl w:val="6966DCF4"/>
    <w:lvl w:ilvl="0" w:tplc="209A0928">
      <w:start w:val="9"/>
      <w:numFmt w:val="decimal"/>
      <w:lvlText w:val="%1.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363F5C">
      <w:start w:val="1"/>
      <w:numFmt w:val="lowerLetter"/>
      <w:lvlText w:val="%2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FEE3F44">
      <w:start w:val="1"/>
      <w:numFmt w:val="lowerRoman"/>
      <w:lvlText w:val="%3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FF88562">
      <w:start w:val="1"/>
      <w:numFmt w:val="decimal"/>
      <w:lvlText w:val="%4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1C1CBC">
      <w:start w:val="1"/>
      <w:numFmt w:val="lowerLetter"/>
      <w:lvlText w:val="%5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DA6CBA">
      <w:start w:val="1"/>
      <w:numFmt w:val="lowerRoman"/>
      <w:lvlText w:val="%6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94351A">
      <w:start w:val="1"/>
      <w:numFmt w:val="decimal"/>
      <w:lvlText w:val="%7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B08BCA">
      <w:start w:val="1"/>
      <w:numFmt w:val="lowerLetter"/>
      <w:lvlText w:val="%8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42ECE6">
      <w:start w:val="1"/>
      <w:numFmt w:val="lowerRoman"/>
      <w:lvlText w:val="%9"/>
      <w:lvlJc w:val="left"/>
      <w:pPr>
        <w:ind w:left="6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BC86DAF"/>
    <w:multiLevelType w:val="hybridMultilevel"/>
    <w:tmpl w:val="08AAB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157D9"/>
    <w:multiLevelType w:val="multilevel"/>
    <w:tmpl w:val="CCA0D0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E5849AB"/>
    <w:multiLevelType w:val="multilevel"/>
    <w:tmpl w:val="CCA0D0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B115D4D"/>
    <w:multiLevelType w:val="hybridMultilevel"/>
    <w:tmpl w:val="3496EAA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FF1C44"/>
    <w:multiLevelType w:val="hybridMultilevel"/>
    <w:tmpl w:val="0A328EC0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6E79E0"/>
    <w:multiLevelType w:val="hybridMultilevel"/>
    <w:tmpl w:val="4FEA4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B6433"/>
    <w:multiLevelType w:val="hybridMultilevel"/>
    <w:tmpl w:val="3E3CD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8B52BD"/>
    <w:multiLevelType w:val="hybridMultilevel"/>
    <w:tmpl w:val="8E502EA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0988727">
    <w:abstractNumId w:val="3"/>
  </w:num>
  <w:num w:numId="2" w16cid:durableId="583690309">
    <w:abstractNumId w:val="14"/>
  </w:num>
  <w:num w:numId="3" w16cid:durableId="48699284">
    <w:abstractNumId w:val="6"/>
  </w:num>
  <w:num w:numId="4" w16cid:durableId="863785627">
    <w:abstractNumId w:val="4"/>
  </w:num>
  <w:num w:numId="5" w16cid:durableId="1483423251">
    <w:abstractNumId w:val="0"/>
  </w:num>
  <w:num w:numId="6" w16cid:durableId="1905673384">
    <w:abstractNumId w:val="1"/>
  </w:num>
  <w:num w:numId="7" w16cid:durableId="406658434">
    <w:abstractNumId w:val="8"/>
  </w:num>
  <w:num w:numId="8" w16cid:durableId="727647991">
    <w:abstractNumId w:val="15"/>
  </w:num>
  <w:num w:numId="9" w16cid:durableId="409933336">
    <w:abstractNumId w:val="7"/>
  </w:num>
  <w:num w:numId="10" w16cid:durableId="1020551548">
    <w:abstractNumId w:val="9"/>
  </w:num>
  <w:num w:numId="11" w16cid:durableId="668600016">
    <w:abstractNumId w:val="16"/>
  </w:num>
  <w:num w:numId="12" w16cid:durableId="63650053">
    <w:abstractNumId w:val="12"/>
  </w:num>
  <w:num w:numId="13" w16cid:durableId="777986523">
    <w:abstractNumId w:val="13"/>
  </w:num>
  <w:num w:numId="14" w16cid:durableId="124660393">
    <w:abstractNumId w:val="11"/>
  </w:num>
  <w:num w:numId="15" w16cid:durableId="2055688938">
    <w:abstractNumId w:val="10"/>
  </w:num>
  <w:num w:numId="16" w16cid:durableId="803815085">
    <w:abstractNumId w:val="2"/>
  </w:num>
  <w:num w:numId="17" w16cid:durableId="1216895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4CE"/>
    <w:rsid w:val="00012C88"/>
    <w:rsid w:val="00015D83"/>
    <w:rsid w:val="00040FBA"/>
    <w:rsid w:val="0007140B"/>
    <w:rsid w:val="00073435"/>
    <w:rsid w:val="000A3B5B"/>
    <w:rsid w:val="000D2F40"/>
    <w:rsid w:val="000D6C27"/>
    <w:rsid w:val="000F420B"/>
    <w:rsid w:val="00100D75"/>
    <w:rsid w:val="00160FD3"/>
    <w:rsid w:val="001A0B43"/>
    <w:rsid w:val="001B1F5D"/>
    <w:rsid w:val="001B64BC"/>
    <w:rsid w:val="001E67F0"/>
    <w:rsid w:val="001E69D9"/>
    <w:rsid w:val="001F25BD"/>
    <w:rsid w:val="00202754"/>
    <w:rsid w:val="00202C21"/>
    <w:rsid w:val="0023583F"/>
    <w:rsid w:val="00236EE4"/>
    <w:rsid w:val="002446F9"/>
    <w:rsid w:val="00253733"/>
    <w:rsid w:val="00265D2E"/>
    <w:rsid w:val="00291B95"/>
    <w:rsid w:val="00295833"/>
    <w:rsid w:val="002A4367"/>
    <w:rsid w:val="002B1515"/>
    <w:rsid w:val="002C5333"/>
    <w:rsid w:val="002D4459"/>
    <w:rsid w:val="002D45D2"/>
    <w:rsid w:val="002E54E3"/>
    <w:rsid w:val="002F1190"/>
    <w:rsid w:val="00337BB6"/>
    <w:rsid w:val="003444ED"/>
    <w:rsid w:val="003609B9"/>
    <w:rsid w:val="003679F6"/>
    <w:rsid w:val="003859F5"/>
    <w:rsid w:val="00391C09"/>
    <w:rsid w:val="0039460F"/>
    <w:rsid w:val="003A22B6"/>
    <w:rsid w:val="003B04DE"/>
    <w:rsid w:val="003B6494"/>
    <w:rsid w:val="003C5C97"/>
    <w:rsid w:val="003D544B"/>
    <w:rsid w:val="003E6E78"/>
    <w:rsid w:val="003F5F67"/>
    <w:rsid w:val="00416A38"/>
    <w:rsid w:val="00447252"/>
    <w:rsid w:val="00447A7A"/>
    <w:rsid w:val="0045255B"/>
    <w:rsid w:val="00456689"/>
    <w:rsid w:val="00462AD1"/>
    <w:rsid w:val="004718CA"/>
    <w:rsid w:val="00474D51"/>
    <w:rsid w:val="004C296B"/>
    <w:rsid w:val="004C69F9"/>
    <w:rsid w:val="004D600F"/>
    <w:rsid w:val="004F455F"/>
    <w:rsid w:val="00521FD9"/>
    <w:rsid w:val="00543759"/>
    <w:rsid w:val="00562CDE"/>
    <w:rsid w:val="00580152"/>
    <w:rsid w:val="00586057"/>
    <w:rsid w:val="005C46D0"/>
    <w:rsid w:val="005C670C"/>
    <w:rsid w:val="005E7615"/>
    <w:rsid w:val="006154CE"/>
    <w:rsid w:val="00641F59"/>
    <w:rsid w:val="00644108"/>
    <w:rsid w:val="00646DC4"/>
    <w:rsid w:val="00661272"/>
    <w:rsid w:val="006635E8"/>
    <w:rsid w:val="0066555C"/>
    <w:rsid w:val="00666C8F"/>
    <w:rsid w:val="00682DB7"/>
    <w:rsid w:val="00690655"/>
    <w:rsid w:val="00697A85"/>
    <w:rsid w:val="006B60FF"/>
    <w:rsid w:val="006E1401"/>
    <w:rsid w:val="006E3470"/>
    <w:rsid w:val="00702C6F"/>
    <w:rsid w:val="007071FF"/>
    <w:rsid w:val="00724D93"/>
    <w:rsid w:val="00733A56"/>
    <w:rsid w:val="00754179"/>
    <w:rsid w:val="007573B0"/>
    <w:rsid w:val="00760D08"/>
    <w:rsid w:val="00774CA5"/>
    <w:rsid w:val="00777109"/>
    <w:rsid w:val="00793375"/>
    <w:rsid w:val="007A55A9"/>
    <w:rsid w:val="007B0F39"/>
    <w:rsid w:val="007B27A1"/>
    <w:rsid w:val="007D1299"/>
    <w:rsid w:val="007E322B"/>
    <w:rsid w:val="00801BF2"/>
    <w:rsid w:val="00824303"/>
    <w:rsid w:val="0084374E"/>
    <w:rsid w:val="0086093A"/>
    <w:rsid w:val="00864D65"/>
    <w:rsid w:val="00867ABA"/>
    <w:rsid w:val="008A29A6"/>
    <w:rsid w:val="008C32F9"/>
    <w:rsid w:val="008C518B"/>
    <w:rsid w:val="00900565"/>
    <w:rsid w:val="0092261C"/>
    <w:rsid w:val="009231CD"/>
    <w:rsid w:val="009A29AD"/>
    <w:rsid w:val="009B4A2B"/>
    <w:rsid w:val="009B6DC2"/>
    <w:rsid w:val="009E67D2"/>
    <w:rsid w:val="00A02979"/>
    <w:rsid w:val="00A045AE"/>
    <w:rsid w:val="00A04EE3"/>
    <w:rsid w:val="00A12FE8"/>
    <w:rsid w:val="00A42162"/>
    <w:rsid w:val="00A843B6"/>
    <w:rsid w:val="00A93B46"/>
    <w:rsid w:val="00A93D93"/>
    <w:rsid w:val="00AB7B8A"/>
    <w:rsid w:val="00AC118F"/>
    <w:rsid w:val="00AE3642"/>
    <w:rsid w:val="00B008CA"/>
    <w:rsid w:val="00B06CA3"/>
    <w:rsid w:val="00B16C19"/>
    <w:rsid w:val="00B17D54"/>
    <w:rsid w:val="00B27E93"/>
    <w:rsid w:val="00B41811"/>
    <w:rsid w:val="00B42706"/>
    <w:rsid w:val="00B434F5"/>
    <w:rsid w:val="00B44C60"/>
    <w:rsid w:val="00B6074E"/>
    <w:rsid w:val="00B82F78"/>
    <w:rsid w:val="00B941F8"/>
    <w:rsid w:val="00BA2B02"/>
    <w:rsid w:val="00BA36AB"/>
    <w:rsid w:val="00BD4F1E"/>
    <w:rsid w:val="00BE3AE0"/>
    <w:rsid w:val="00BE5989"/>
    <w:rsid w:val="00BF4E1F"/>
    <w:rsid w:val="00C03591"/>
    <w:rsid w:val="00C0705B"/>
    <w:rsid w:val="00C322D4"/>
    <w:rsid w:val="00C32FEF"/>
    <w:rsid w:val="00C40006"/>
    <w:rsid w:val="00C44FFF"/>
    <w:rsid w:val="00C576A0"/>
    <w:rsid w:val="00C65157"/>
    <w:rsid w:val="00CB574B"/>
    <w:rsid w:val="00CC4218"/>
    <w:rsid w:val="00CD4F7A"/>
    <w:rsid w:val="00CD5195"/>
    <w:rsid w:val="00CE03F3"/>
    <w:rsid w:val="00CE22ED"/>
    <w:rsid w:val="00CE245B"/>
    <w:rsid w:val="00D0085C"/>
    <w:rsid w:val="00D174C5"/>
    <w:rsid w:val="00D2577F"/>
    <w:rsid w:val="00D307AA"/>
    <w:rsid w:val="00D61349"/>
    <w:rsid w:val="00D67DD7"/>
    <w:rsid w:val="00D92453"/>
    <w:rsid w:val="00D956EF"/>
    <w:rsid w:val="00DB089B"/>
    <w:rsid w:val="00DB3370"/>
    <w:rsid w:val="00DD2DC7"/>
    <w:rsid w:val="00DF22B5"/>
    <w:rsid w:val="00E13E6A"/>
    <w:rsid w:val="00E463EB"/>
    <w:rsid w:val="00E561FE"/>
    <w:rsid w:val="00E5627C"/>
    <w:rsid w:val="00E6016D"/>
    <w:rsid w:val="00E762C5"/>
    <w:rsid w:val="00E808AC"/>
    <w:rsid w:val="00E872FB"/>
    <w:rsid w:val="00EA08BA"/>
    <w:rsid w:val="00EC27E8"/>
    <w:rsid w:val="00ED3EBD"/>
    <w:rsid w:val="00EF61B9"/>
    <w:rsid w:val="00F36F94"/>
    <w:rsid w:val="00F56C70"/>
    <w:rsid w:val="00F57856"/>
    <w:rsid w:val="00F66418"/>
    <w:rsid w:val="00F70558"/>
    <w:rsid w:val="00F94DC8"/>
    <w:rsid w:val="00FA2F27"/>
    <w:rsid w:val="00FA38C0"/>
    <w:rsid w:val="00FB6038"/>
    <w:rsid w:val="00FC3EED"/>
    <w:rsid w:val="00FD092B"/>
    <w:rsid w:val="00FD7883"/>
    <w:rsid w:val="00FE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B66FC"/>
  <w15:docId w15:val="{3C56228F-11D0-4A41-8557-6DDA6563D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FD9"/>
    <w:pPr>
      <w:jc w:val="both"/>
    </w:pPr>
    <w:rPr>
      <w:sz w:val="22"/>
      <w:szCs w:val="22"/>
      <w:lang w:eastAsia="en-US"/>
    </w:rPr>
  </w:style>
  <w:style w:type="paragraph" w:styleId="Nagwek2">
    <w:name w:val="heading 2"/>
    <w:next w:val="Normalny"/>
    <w:link w:val="Nagwek2Znak"/>
    <w:uiPriority w:val="9"/>
    <w:unhideWhenUsed/>
    <w:qFormat/>
    <w:rsid w:val="00BA36AB"/>
    <w:pPr>
      <w:keepNext/>
      <w:keepLines/>
      <w:spacing w:after="110" w:line="259" w:lineRule="auto"/>
      <w:ind w:left="10" w:right="210" w:hanging="10"/>
      <w:jc w:val="right"/>
      <w:outlineLvl w:val="1"/>
    </w:pPr>
    <w:rPr>
      <w:rFonts w:ascii="Arial" w:eastAsia="Arial" w:hAnsi="Arial" w:cs="Arial"/>
      <w:color w:val="000000"/>
      <w:szCs w:val="2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67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2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22ED"/>
  </w:style>
  <w:style w:type="paragraph" w:styleId="Stopka">
    <w:name w:val="footer"/>
    <w:basedOn w:val="Normalny"/>
    <w:link w:val="StopkaZnak"/>
    <w:uiPriority w:val="99"/>
    <w:unhideWhenUsed/>
    <w:rsid w:val="00CE22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22ED"/>
  </w:style>
  <w:style w:type="paragraph" w:styleId="Tekstdymka">
    <w:name w:val="Balloon Text"/>
    <w:basedOn w:val="Normalny"/>
    <w:link w:val="TekstdymkaZnak"/>
    <w:uiPriority w:val="99"/>
    <w:semiHidden/>
    <w:unhideWhenUsed/>
    <w:rsid w:val="00CE22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E22ED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762C5"/>
    <w:rPr>
      <w:color w:val="0000FF"/>
      <w:u w:val="single"/>
    </w:rPr>
  </w:style>
  <w:style w:type="paragraph" w:customStyle="1" w:styleId="Domylnie">
    <w:name w:val="Domyślnie"/>
    <w:rsid w:val="0023583F"/>
    <w:pPr>
      <w:tabs>
        <w:tab w:val="left" w:pos="708"/>
      </w:tabs>
      <w:suppressAutoHyphens/>
      <w:spacing w:after="200" w:line="276" w:lineRule="auto"/>
    </w:pPr>
    <w:rPr>
      <w:rFonts w:eastAsia="Lucida Sans Unicode"/>
      <w:sz w:val="22"/>
      <w:szCs w:val="22"/>
    </w:rPr>
  </w:style>
  <w:style w:type="paragraph" w:styleId="NormalnyWeb">
    <w:name w:val="Normal (Web)"/>
    <w:basedOn w:val="Domylnie"/>
    <w:rsid w:val="00F66418"/>
    <w:pPr>
      <w:spacing w:before="28" w:after="28" w:line="100" w:lineRule="atLeast"/>
    </w:pPr>
    <w:rPr>
      <w:rFonts w:ascii="Times New Roman" w:eastAsia="Times New Roman" w:hAnsi="Times New Roman"/>
      <w:sz w:val="24"/>
      <w:szCs w:val="24"/>
    </w:rPr>
  </w:style>
  <w:style w:type="paragraph" w:styleId="Podpis">
    <w:name w:val="Signature"/>
    <w:basedOn w:val="Domylnie"/>
    <w:link w:val="PodpisZnak"/>
    <w:rsid w:val="00644108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PodpisZnak">
    <w:name w:val="Podpis Znak"/>
    <w:link w:val="Podpis"/>
    <w:rsid w:val="00644108"/>
    <w:rPr>
      <w:rFonts w:eastAsia="Lucida Sans Unicode" w:cs="Mangal"/>
      <w:i/>
      <w:iCs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31C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31CD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31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9231CD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F455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BA36AB"/>
    <w:rPr>
      <w:rFonts w:ascii="Arial" w:eastAsia="Arial" w:hAnsi="Arial" w:cs="Arial"/>
      <w:color w:val="000000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A843B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A84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67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7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4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o@szpital.wloclaw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://www.szpital.wloclawek.pl/" TargetMode="External"/><Relationship Id="rId1" Type="http://schemas.openxmlformats.org/officeDocument/2006/relationships/hyperlink" Target="http://www.szpital.wloclawe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welka\Documents\Niestandardowe%20szablony%20pakietu%20Office\Firm&#243;wk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Firmówka</Template>
  <TotalTime>1</TotalTime>
  <Pages>1</Pages>
  <Words>624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Links>
    <vt:vector size="6" baseType="variant">
      <vt:variant>
        <vt:i4>458821</vt:i4>
      </vt:variant>
      <vt:variant>
        <vt:i4>0</vt:i4>
      </vt:variant>
      <vt:variant>
        <vt:i4>0</vt:i4>
      </vt:variant>
      <vt:variant>
        <vt:i4>5</vt:i4>
      </vt:variant>
      <vt:variant>
        <vt:lpwstr>http://www.szpital.wloclawek.pl/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Welka</dc:creator>
  <cp:keywords/>
  <cp:lastModifiedBy>Magdalena Adamek</cp:lastModifiedBy>
  <cp:revision>4</cp:revision>
  <cp:lastPrinted>2025-01-29T12:17:00Z</cp:lastPrinted>
  <dcterms:created xsi:type="dcterms:W3CDTF">2025-01-29T12:13:00Z</dcterms:created>
  <dcterms:modified xsi:type="dcterms:W3CDTF">2025-01-29T12:22:00Z</dcterms:modified>
</cp:coreProperties>
</file>